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914A" w14:textId="270DA869" w:rsidR="00871DDA" w:rsidRPr="00752DD4" w:rsidRDefault="004E2ED6">
      <w:pPr>
        <w:rPr>
          <w:color w:val="FF0000"/>
        </w:rPr>
      </w:pPr>
      <w:r>
        <w:rPr>
          <w:b/>
          <w:i/>
          <w:color w:val="000000"/>
          <w:sz w:val="40"/>
        </w:rPr>
        <w:t xml:space="preserve"> </w:t>
      </w:r>
      <w:r w:rsidRPr="00752DD4">
        <w:rPr>
          <w:b/>
          <w:i/>
          <w:color w:val="FF0000"/>
          <w:sz w:val="40"/>
        </w:rPr>
        <w:t>Children’s House</w:t>
      </w:r>
      <w:r w:rsidRPr="00752DD4">
        <w:rPr>
          <w:b/>
          <w:color w:val="FF0000"/>
          <w:sz w:val="36"/>
        </w:rPr>
        <w:t xml:space="preserve"> </w:t>
      </w:r>
      <w:r w:rsidRPr="00752DD4">
        <w:rPr>
          <w:b/>
          <w:i/>
          <w:color w:val="FF0000"/>
          <w:sz w:val="36"/>
        </w:rPr>
        <w:t xml:space="preserve">of Hershey, LLC </w:t>
      </w:r>
    </w:p>
    <w:p w14:paraId="7F4C4B3A" w14:textId="635BCE32" w:rsidR="00871DDA" w:rsidRDefault="004E2ED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</w:rPr>
        <w:t xml:space="preserve"> </w:t>
      </w:r>
      <w:r w:rsidR="00752DD4">
        <w:rPr>
          <w:i/>
          <w:color w:val="000000"/>
          <w:sz w:val="28"/>
        </w:rPr>
        <w:t xml:space="preserve"> </w:t>
      </w:r>
      <w:r w:rsidRPr="00A67868">
        <w:rPr>
          <w:i/>
          <w:color w:val="000000"/>
          <w:sz w:val="28"/>
          <w:szCs w:val="28"/>
        </w:rPr>
        <w:t xml:space="preserve">A Montessori Early Learning Center </w:t>
      </w:r>
    </w:p>
    <w:p w14:paraId="7A689D9F" w14:textId="77777777" w:rsidR="00A67868" w:rsidRPr="00A67868" w:rsidRDefault="00A67868">
      <w:pPr>
        <w:rPr>
          <w:sz w:val="28"/>
          <w:szCs w:val="28"/>
        </w:rPr>
      </w:pPr>
    </w:p>
    <w:p w14:paraId="6550C181" w14:textId="76EE3E47" w:rsidR="00871DDA" w:rsidRPr="00A67868" w:rsidRDefault="00BC331B">
      <w:pPr>
        <w:rPr>
          <w:b/>
          <w:u w:val="single"/>
        </w:rPr>
      </w:pPr>
      <w:r w:rsidRPr="00752DD4">
        <w:t xml:space="preserve">  </w:t>
      </w:r>
      <w:r w:rsidR="00752DD4">
        <w:t xml:space="preserve"> </w:t>
      </w:r>
      <w:r w:rsidR="00752DD4" w:rsidRPr="00752DD4">
        <w:t xml:space="preserve">      </w:t>
      </w:r>
      <w:r w:rsidR="00A67868">
        <w:tab/>
      </w:r>
      <w:r w:rsidR="00A67868">
        <w:tab/>
      </w:r>
      <w:r w:rsidR="00A67868" w:rsidRPr="00A67868">
        <w:rPr>
          <w:b/>
        </w:rPr>
        <w:tab/>
        <w:t xml:space="preserve">     </w:t>
      </w:r>
      <w:r w:rsidR="004E2ED6" w:rsidRPr="00A67868">
        <w:rPr>
          <w:b/>
          <w:color w:val="000000"/>
          <w:sz w:val="32"/>
          <w:u w:val="single"/>
        </w:rPr>
        <w:t>Tuition/Fee Schedule  -  202</w:t>
      </w:r>
      <w:r w:rsidR="007B2893" w:rsidRPr="00A67868">
        <w:rPr>
          <w:b/>
          <w:color w:val="000000"/>
          <w:sz w:val="32"/>
          <w:u w:val="single"/>
        </w:rPr>
        <w:t>3</w:t>
      </w:r>
      <w:r w:rsidR="004E2ED6" w:rsidRPr="00A67868">
        <w:rPr>
          <w:b/>
          <w:color w:val="000000"/>
          <w:sz w:val="32"/>
          <w:u w:val="single"/>
        </w:rPr>
        <w:t>/202</w:t>
      </w:r>
      <w:r w:rsidR="007B2893" w:rsidRPr="00A67868">
        <w:rPr>
          <w:b/>
          <w:color w:val="000000"/>
          <w:sz w:val="32"/>
          <w:u w:val="single"/>
        </w:rPr>
        <w:t>4</w:t>
      </w:r>
      <w:r w:rsidR="004E2ED6" w:rsidRPr="00A67868">
        <w:rPr>
          <w:b/>
          <w:color w:val="000000"/>
          <w:sz w:val="32"/>
          <w:u w:val="single"/>
        </w:rPr>
        <w:t xml:space="preserve"> </w:t>
      </w:r>
    </w:p>
    <w:p w14:paraId="7407F0DC" w14:textId="41725BF7" w:rsidR="00871DDA" w:rsidRPr="00752DD4" w:rsidRDefault="00871DDA">
      <w:pPr>
        <w:rPr>
          <w:u w:val="single"/>
        </w:rPr>
      </w:pPr>
    </w:p>
    <w:p w14:paraId="6FB01F35" w14:textId="77777777" w:rsidR="00871DDA" w:rsidRDefault="00871DDA"/>
    <w:p w14:paraId="61E87515" w14:textId="1B64C2AE" w:rsidR="00871DDA" w:rsidRDefault="004E2ED6">
      <w:r>
        <w:rPr>
          <w:b/>
          <w:color w:val="000000"/>
          <w:sz w:val="36"/>
        </w:rPr>
        <w:t xml:space="preserve"> Registration Fees</w:t>
      </w:r>
      <w:r w:rsidR="00A67868">
        <w:rPr>
          <w:b/>
          <w:color w:val="000000"/>
          <w:sz w:val="36"/>
        </w:rPr>
        <w:t xml:space="preserve"> </w:t>
      </w:r>
      <w:r w:rsidRPr="00752DD4">
        <w:rPr>
          <w:i/>
          <w:color w:val="000000"/>
          <w:sz w:val="22"/>
          <w:szCs w:val="22"/>
        </w:rPr>
        <w:t>(</w:t>
      </w:r>
      <w:r w:rsidR="00752DD4">
        <w:rPr>
          <w:i/>
          <w:color w:val="000000"/>
          <w:sz w:val="22"/>
          <w:szCs w:val="22"/>
        </w:rPr>
        <w:t>d</w:t>
      </w:r>
      <w:r w:rsidRPr="00752DD4">
        <w:rPr>
          <w:i/>
          <w:color w:val="000000"/>
          <w:sz w:val="22"/>
          <w:szCs w:val="22"/>
        </w:rPr>
        <w:t xml:space="preserve">ue </w:t>
      </w:r>
      <w:r w:rsidR="007B2893" w:rsidRPr="00752DD4">
        <w:rPr>
          <w:i/>
          <w:color w:val="000000"/>
          <w:sz w:val="22"/>
          <w:szCs w:val="22"/>
        </w:rPr>
        <w:t>with</w:t>
      </w:r>
      <w:r w:rsidRPr="00752DD4">
        <w:rPr>
          <w:i/>
          <w:color w:val="000000"/>
          <w:sz w:val="22"/>
          <w:szCs w:val="22"/>
        </w:rPr>
        <w:t xml:space="preserve"> </w:t>
      </w:r>
      <w:r w:rsidR="00752DD4">
        <w:rPr>
          <w:i/>
          <w:color w:val="000000"/>
          <w:sz w:val="22"/>
          <w:szCs w:val="22"/>
        </w:rPr>
        <w:t>a</w:t>
      </w:r>
      <w:r w:rsidRPr="00752DD4">
        <w:rPr>
          <w:i/>
          <w:color w:val="000000"/>
          <w:sz w:val="22"/>
          <w:szCs w:val="22"/>
        </w:rPr>
        <w:t>pplication</w:t>
      </w:r>
      <w:r>
        <w:rPr>
          <w:i/>
          <w:color w:val="000000"/>
        </w:rPr>
        <w:t>)</w:t>
      </w:r>
      <w:r>
        <w:rPr>
          <w:b/>
          <w:i/>
          <w:color w:val="000000"/>
          <w:sz w:val="28"/>
        </w:rPr>
        <w:t xml:space="preserve"> </w:t>
      </w:r>
    </w:p>
    <w:p w14:paraId="1CCC3DCE" w14:textId="4F3D1BB3" w:rsidR="00871DDA" w:rsidRDefault="004E2ED6">
      <w:r>
        <w:rPr>
          <w:b/>
          <w:color w:val="000000"/>
          <w:sz w:val="28"/>
        </w:rPr>
        <w:t xml:space="preserve">  New Students                                                                                        $</w:t>
      </w:r>
      <w:r w:rsidR="00BC331B">
        <w:rPr>
          <w:b/>
          <w:color w:val="000000"/>
          <w:sz w:val="28"/>
        </w:rPr>
        <w:t>80</w:t>
      </w:r>
      <w:r>
        <w:rPr>
          <w:b/>
          <w:color w:val="000000"/>
          <w:sz w:val="28"/>
        </w:rPr>
        <w:t xml:space="preserve">.00 </w:t>
      </w:r>
    </w:p>
    <w:p w14:paraId="626BD0F7" w14:textId="77777777" w:rsidR="00871DDA" w:rsidRDefault="004E2ED6">
      <w:r>
        <w:rPr>
          <w:b/>
          <w:color w:val="000000"/>
          <w:sz w:val="28"/>
        </w:rPr>
        <w:t xml:space="preserve">      </w:t>
      </w:r>
      <w:r>
        <w:rPr>
          <w:color w:val="000000"/>
        </w:rPr>
        <w:t xml:space="preserve">The registration fee accompanies the completed application and is paid prior to the </w:t>
      </w:r>
    </w:p>
    <w:p w14:paraId="5D3C785C" w14:textId="77777777" w:rsidR="00871DDA" w:rsidRDefault="004E2ED6">
      <w:r>
        <w:rPr>
          <w:color w:val="000000"/>
        </w:rPr>
        <w:t xml:space="preserve">  beginning of your child’s first year at Children’s House.  This fee reserves your child’s </w:t>
      </w:r>
    </w:p>
    <w:p w14:paraId="73E23916" w14:textId="77777777" w:rsidR="00871DDA" w:rsidRDefault="004E2ED6">
      <w:r>
        <w:rPr>
          <w:color w:val="000000"/>
        </w:rPr>
        <w:t xml:space="preserve">  place on our enrollment or waiting list.  This fee is non-refundable.</w:t>
      </w:r>
      <w:r>
        <w:rPr>
          <w:b/>
          <w:i/>
          <w:color w:val="000000"/>
          <w:sz w:val="28"/>
        </w:rPr>
        <w:t xml:space="preserve"> </w:t>
      </w:r>
    </w:p>
    <w:p w14:paraId="747B85E5" w14:textId="57A0C772" w:rsidR="00871DDA" w:rsidRDefault="00871DDA"/>
    <w:p w14:paraId="6392C205" w14:textId="382FBBFA" w:rsidR="00871DDA" w:rsidRDefault="004E2ED6">
      <w:r>
        <w:rPr>
          <w:b/>
          <w:color w:val="000000"/>
          <w:sz w:val="28"/>
        </w:rPr>
        <w:t xml:space="preserve">  Returning Students                                                                              $</w:t>
      </w:r>
      <w:r w:rsidR="00BC331B">
        <w:rPr>
          <w:b/>
          <w:color w:val="000000"/>
          <w:sz w:val="28"/>
        </w:rPr>
        <w:t>50</w:t>
      </w:r>
      <w:r>
        <w:rPr>
          <w:b/>
          <w:color w:val="000000"/>
          <w:sz w:val="28"/>
        </w:rPr>
        <w:t xml:space="preserve">.00 </w:t>
      </w:r>
    </w:p>
    <w:p w14:paraId="102A348D" w14:textId="77777777" w:rsidR="00871DDA" w:rsidRDefault="004E2ED6">
      <w:r>
        <w:rPr>
          <w:color w:val="000000"/>
        </w:rPr>
        <w:t xml:space="preserve">          Parents who wish to reserve a space for the coming year and whose children are </w:t>
      </w:r>
    </w:p>
    <w:p w14:paraId="3E2ECCEE" w14:textId="77777777" w:rsidR="00871DDA" w:rsidRDefault="004E2ED6">
      <w:r>
        <w:rPr>
          <w:color w:val="000000"/>
        </w:rPr>
        <w:t xml:space="preserve">  presently enrolled at Children’s House, pay this fee each year to insure placement on </w:t>
      </w:r>
      <w:proofErr w:type="gramStart"/>
      <w:r>
        <w:rPr>
          <w:color w:val="000000"/>
        </w:rPr>
        <w:t>our</w:t>
      </w:r>
      <w:proofErr w:type="gramEnd"/>
      <w:r>
        <w:rPr>
          <w:color w:val="000000"/>
        </w:rPr>
        <w:t xml:space="preserve"> </w:t>
      </w:r>
    </w:p>
    <w:p w14:paraId="247899C9" w14:textId="218A215E" w:rsidR="00871DDA" w:rsidRDefault="004E2ED6">
      <w:pPr>
        <w:rPr>
          <w:b/>
          <w:color w:val="000000"/>
          <w:sz w:val="28"/>
        </w:rPr>
      </w:pPr>
      <w:r>
        <w:rPr>
          <w:color w:val="000000"/>
        </w:rPr>
        <w:t xml:space="preserve">  enrollment list.  This fee is non-refundable. </w:t>
      </w:r>
      <w:r>
        <w:rPr>
          <w:b/>
          <w:color w:val="000000"/>
          <w:sz w:val="28"/>
        </w:rPr>
        <w:t xml:space="preserve"> </w:t>
      </w:r>
    </w:p>
    <w:p w14:paraId="41B066E5" w14:textId="77777777" w:rsidR="00871DDA" w:rsidRPr="00716664" w:rsidRDefault="00871DDA">
      <w:pPr>
        <w:rPr>
          <w:sz w:val="22"/>
          <w:szCs w:val="22"/>
        </w:rPr>
      </w:pPr>
    </w:p>
    <w:p w14:paraId="276845D8" w14:textId="77777777" w:rsidR="00871DDA" w:rsidRDefault="004E2ED6">
      <w:r>
        <w:rPr>
          <w:b/>
          <w:color w:val="000000"/>
          <w:sz w:val="28"/>
        </w:rPr>
        <w:t xml:space="preserve"> </w:t>
      </w:r>
    </w:p>
    <w:p w14:paraId="1D562B6F" w14:textId="4FCE167E" w:rsidR="00871DDA" w:rsidRDefault="00871DDA"/>
    <w:p w14:paraId="0A79526A" w14:textId="70206BCC" w:rsidR="00871DDA" w:rsidRDefault="004E2ED6">
      <w:r>
        <w:rPr>
          <w:b/>
          <w:color w:val="000000"/>
          <w:sz w:val="36"/>
        </w:rPr>
        <w:t xml:space="preserve"> Program Information </w:t>
      </w:r>
    </w:p>
    <w:p w14:paraId="6B5B7470" w14:textId="3D9DA3E8" w:rsidR="00871DDA" w:rsidRDefault="004E2ED6">
      <w:r>
        <w:rPr>
          <w:color w:val="000000"/>
        </w:rPr>
        <w:t xml:space="preserve">          Tuition is based on a 16</w:t>
      </w:r>
      <w:r w:rsidR="007B2893">
        <w:rPr>
          <w:color w:val="000000"/>
        </w:rPr>
        <w:t>6</w:t>
      </w:r>
      <w:r>
        <w:rPr>
          <w:color w:val="000000"/>
        </w:rPr>
        <w:t xml:space="preserve"> day calendar which closely follows that of the Derry </w:t>
      </w:r>
    </w:p>
    <w:p w14:paraId="138D5EE1" w14:textId="35F4B1A3" w:rsidR="00BC331B" w:rsidRDefault="004E2ED6" w:rsidP="00BC331B">
      <w:pPr>
        <w:rPr>
          <w:color w:val="000000"/>
        </w:rPr>
      </w:pPr>
      <w:r>
        <w:rPr>
          <w:color w:val="000000"/>
        </w:rPr>
        <w:t xml:space="preserve"> </w:t>
      </w:r>
      <w:r w:rsidR="00DB37CB">
        <w:rPr>
          <w:color w:val="000000"/>
        </w:rPr>
        <w:t xml:space="preserve"> </w:t>
      </w:r>
      <w:r>
        <w:rPr>
          <w:color w:val="000000"/>
        </w:rPr>
        <w:t>Township School District.  There are vacations for holidays</w:t>
      </w:r>
      <w:r w:rsidR="00BC331B">
        <w:rPr>
          <w:color w:val="000000"/>
        </w:rPr>
        <w:t xml:space="preserve">, a Winter </w:t>
      </w:r>
      <w:proofErr w:type="gramStart"/>
      <w:r w:rsidR="00BC331B">
        <w:rPr>
          <w:color w:val="000000"/>
        </w:rPr>
        <w:t>Break</w:t>
      </w:r>
      <w:proofErr w:type="gramEnd"/>
      <w:r w:rsidR="00BC331B">
        <w:rPr>
          <w:color w:val="000000"/>
        </w:rPr>
        <w:t xml:space="preserve"> and a Spring </w:t>
      </w:r>
    </w:p>
    <w:p w14:paraId="388AE1F6" w14:textId="5987487C" w:rsidR="00871DDA" w:rsidRPr="00DB37CB" w:rsidRDefault="00BC331B">
      <w:pPr>
        <w:rPr>
          <w:color w:val="000000"/>
        </w:rPr>
      </w:pPr>
      <w:r>
        <w:rPr>
          <w:color w:val="000000"/>
        </w:rPr>
        <w:t xml:space="preserve"> </w:t>
      </w:r>
      <w:r w:rsidR="00DB37CB">
        <w:rPr>
          <w:color w:val="000000"/>
        </w:rPr>
        <w:t xml:space="preserve"> </w:t>
      </w:r>
      <w:r>
        <w:rPr>
          <w:color w:val="000000"/>
        </w:rPr>
        <w:t>Vacation</w:t>
      </w:r>
      <w:r w:rsidR="00DB37CB">
        <w:rPr>
          <w:color w:val="000000"/>
        </w:rPr>
        <w:t xml:space="preserve">.  </w:t>
      </w:r>
      <w:r w:rsidR="004E2ED6">
        <w:rPr>
          <w:color w:val="000000"/>
        </w:rPr>
        <w:t xml:space="preserve">The regular school year begins the week after Labor Day </w:t>
      </w:r>
      <w:r w:rsidR="00DB37CB">
        <w:rPr>
          <w:color w:val="000000"/>
        </w:rPr>
        <w:t>and ends during the</w:t>
      </w:r>
    </w:p>
    <w:p w14:paraId="430B62C0" w14:textId="32ADE0DE" w:rsidR="00871DDA" w:rsidRDefault="004E2ED6">
      <w:r>
        <w:rPr>
          <w:color w:val="000000"/>
        </w:rPr>
        <w:t xml:space="preserve"> </w:t>
      </w:r>
      <w:r w:rsidR="00DB37CB">
        <w:rPr>
          <w:color w:val="000000"/>
        </w:rPr>
        <w:t xml:space="preserve"> </w:t>
      </w:r>
      <w:r>
        <w:rPr>
          <w:color w:val="000000"/>
        </w:rPr>
        <w:t xml:space="preserve">first week of June.  There are two orientation days for new and returning </w:t>
      </w:r>
      <w:r w:rsidR="00DB37CB">
        <w:rPr>
          <w:color w:val="000000"/>
        </w:rPr>
        <w:t>students held</w:t>
      </w:r>
    </w:p>
    <w:p w14:paraId="26D8250F" w14:textId="7291C479" w:rsidR="00871DDA" w:rsidRDefault="004E2ED6">
      <w:r>
        <w:rPr>
          <w:color w:val="000000"/>
        </w:rPr>
        <w:t xml:space="preserve">  the last week of August.  Though attendance during the orientation days is </w:t>
      </w:r>
      <w:r w:rsidR="00DB37CB">
        <w:rPr>
          <w:color w:val="000000"/>
        </w:rPr>
        <w:t>optional, it</w:t>
      </w:r>
    </w:p>
    <w:p w14:paraId="165FE904" w14:textId="1969E3F4" w:rsidR="00DB37CB" w:rsidRDefault="004E2ED6">
      <w:pPr>
        <w:rPr>
          <w:color w:val="000000"/>
        </w:rPr>
      </w:pPr>
      <w:r>
        <w:rPr>
          <w:color w:val="000000"/>
        </w:rPr>
        <w:t xml:space="preserve">  is highly recommended for new students.  The</w:t>
      </w:r>
      <w:r w:rsidR="00DB37CB">
        <w:rPr>
          <w:color w:val="000000"/>
        </w:rPr>
        <w:t xml:space="preserve">re </w:t>
      </w:r>
      <w:r>
        <w:rPr>
          <w:color w:val="000000"/>
        </w:rPr>
        <w:t xml:space="preserve">will </w:t>
      </w:r>
      <w:r w:rsidR="00DB37CB">
        <w:rPr>
          <w:color w:val="000000"/>
        </w:rPr>
        <w:t>be</w:t>
      </w:r>
      <w:r>
        <w:rPr>
          <w:color w:val="000000"/>
        </w:rPr>
        <w:t xml:space="preserve"> a </w:t>
      </w:r>
      <w:r w:rsidR="00A67868">
        <w:rPr>
          <w:color w:val="000000"/>
        </w:rPr>
        <w:t>20-minute</w:t>
      </w:r>
      <w:r w:rsidR="00DB37CB">
        <w:rPr>
          <w:color w:val="000000"/>
        </w:rPr>
        <w:t xml:space="preserve"> </w:t>
      </w:r>
      <w:r>
        <w:rPr>
          <w:color w:val="000000"/>
        </w:rPr>
        <w:t>foreign</w:t>
      </w:r>
      <w:r w:rsidR="00DB37CB">
        <w:rPr>
          <w:color w:val="000000"/>
        </w:rPr>
        <w:t xml:space="preserve"> </w:t>
      </w:r>
      <w:r>
        <w:rPr>
          <w:color w:val="000000"/>
        </w:rPr>
        <w:t>language</w:t>
      </w:r>
    </w:p>
    <w:p w14:paraId="5B69E964" w14:textId="1F194225" w:rsidR="00871DDA" w:rsidRDefault="00DB37CB">
      <w:r>
        <w:rPr>
          <w:color w:val="000000"/>
        </w:rPr>
        <w:t xml:space="preserve">  </w:t>
      </w:r>
      <w:r w:rsidR="004E2ED6">
        <w:rPr>
          <w:color w:val="000000"/>
        </w:rPr>
        <w:t>enrichment class once a week</w:t>
      </w:r>
      <w:r>
        <w:rPr>
          <w:color w:val="000000"/>
        </w:rPr>
        <w:t xml:space="preserve"> at no additional </w:t>
      </w:r>
      <w:r w:rsidR="004E2ED6">
        <w:rPr>
          <w:color w:val="000000"/>
        </w:rPr>
        <w:t>cost</w:t>
      </w:r>
      <w:r>
        <w:rPr>
          <w:color w:val="000000"/>
        </w:rPr>
        <w:t>. There are no additional fees charged</w:t>
      </w:r>
    </w:p>
    <w:p w14:paraId="644090DE" w14:textId="6B1B79F6" w:rsidR="00871DDA" w:rsidRDefault="004E2ED6">
      <w:r>
        <w:rPr>
          <w:color w:val="000000"/>
        </w:rPr>
        <w:t xml:space="preserve">  for any other activities and Children’s House of Hershey does not do any fundraising. </w:t>
      </w:r>
    </w:p>
    <w:p w14:paraId="4208A9C6" w14:textId="6B512E58" w:rsidR="00871DDA" w:rsidRDefault="004E2ED6">
      <w:r>
        <w:rPr>
          <w:color w:val="000000"/>
        </w:rPr>
        <w:t xml:space="preserve"> </w:t>
      </w:r>
    </w:p>
    <w:p w14:paraId="547C95C3" w14:textId="36A3126A" w:rsidR="00871DDA" w:rsidRDefault="004E2ED6">
      <w:r>
        <w:rPr>
          <w:b/>
          <w:color w:val="000000"/>
          <w:sz w:val="36"/>
        </w:rPr>
        <w:t xml:space="preserve">  Program Choices &amp; Tuition </w:t>
      </w:r>
    </w:p>
    <w:p w14:paraId="32CF1DDD" w14:textId="1A3EF9DB" w:rsidR="001E13B3" w:rsidRPr="00AC7A68" w:rsidRDefault="004E2ED6" w:rsidP="00AC7A68">
      <w:pPr>
        <w:ind w:left="660" w:hanging="660"/>
        <w:rPr>
          <w:color w:val="000000"/>
          <w:sz w:val="28"/>
          <w:szCs w:val="28"/>
        </w:rPr>
      </w:pPr>
      <w:r w:rsidRPr="00F03E8A">
        <w:rPr>
          <w:color w:val="000000"/>
          <w:sz w:val="28"/>
          <w:szCs w:val="28"/>
        </w:rPr>
        <w:t xml:space="preserve">        </w:t>
      </w:r>
      <w:r w:rsidR="00AC7A68">
        <w:rPr>
          <w:bCs/>
          <w:color w:val="000000"/>
          <w:sz w:val="28"/>
          <w:szCs w:val="28"/>
        </w:rPr>
        <w:tab/>
      </w:r>
      <w:r w:rsidR="00AC7A68">
        <w:rPr>
          <w:bCs/>
          <w:color w:val="000000"/>
          <w:sz w:val="28"/>
          <w:szCs w:val="28"/>
        </w:rPr>
        <w:tab/>
      </w:r>
      <w:r w:rsidR="00AC7A68">
        <w:rPr>
          <w:bCs/>
          <w:color w:val="000000"/>
          <w:sz w:val="28"/>
          <w:szCs w:val="28"/>
        </w:rPr>
        <w:tab/>
      </w:r>
      <w:r w:rsidRPr="00F03E8A">
        <w:rPr>
          <w:bCs/>
          <w:color w:val="000000"/>
          <w:sz w:val="28"/>
          <w:szCs w:val="28"/>
        </w:rPr>
        <w:t xml:space="preserve">  </w:t>
      </w:r>
      <w:r w:rsidRPr="00F03E8A">
        <w:rPr>
          <w:color w:val="000000"/>
          <w:sz w:val="28"/>
          <w:szCs w:val="28"/>
        </w:rPr>
        <w:t xml:space="preserve"> </w:t>
      </w:r>
      <w:r w:rsidR="00F03E8A">
        <w:rPr>
          <w:color w:val="000000"/>
          <w:sz w:val="28"/>
          <w:szCs w:val="28"/>
        </w:rPr>
        <w:tab/>
      </w:r>
      <w:r w:rsidR="00F03E8A">
        <w:rPr>
          <w:color w:val="000000"/>
          <w:sz w:val="28"/>
          <w:szCs w:val="28"/>
        </w:rPr>
        <w:tab/>
      </w:r>
      <w:r w:rsidR="00F03E8A">
        <w:rPr>
          <w:color w:val="000000"/>
          <w:sz w:val="28"/>
          <w:szCs w:val="28"/>
        </w:rPr>
        <w:tab/>
      </w:r>
      <w:r w:rsidR="00F03E8A">
        <w:rPr>
          <w:color w:val="000000"/>
          <w:sz w:val="28"/>
          <w:szCs w:val="28"/>
        </w:rPr>
        <w:tab/>
      </w:r>
      <w:r w:rsidR="00F03E8A">
        <w:rPr>
          <w:color w:val="000000"/>
          <w:sz w:val="28"/>
          <w:szCs w:val="28"/>
        </w:rPr>
        <w:tab/>
      </w:r>
      <w:r w:rsidR="00F03E8A">
        <w:rPr>
          <w:color w:val="000000"/>
          <w:sz w:val="28"/>
          <w:szCs w:val="28"/>
        </w:rPr>
        <w:tab/>
      </w:r>
      <w:r w:rsidR="00F03E8A">
        <w:rPr>
          <w:color w:val="000000"/>
          <w:sz w:val="28"/>
          <w:szCs w:val="28"/>
        </w:rPr>
        <w:tab/>
        <w:t xml:space="preserve">      </w:t>
      </w:r>
      <w:r w:rsidR="00F03E8A" w:rsidRPr="00AC7A68">
        <w:rPr>
          <w:color w:val="000000"/>
        </w:rPr>
        <w:t>Monthly Tuition</w:t>
      </w:r>
      <w:r w:rsidR="00F03E8A">
        <w:rPr>
          <w:color w:val="000000"/>
          <w:sz w:val="28"/>
          <w:szCs w:val="28"/>
        </w:rPr>
        <w:t xml:space="preserve"> </w:t>
      </w:r>
      <w:r w:rsidR="00DB37CB">
        <w:rPr>
          <w:color w:val="000000"/>
        </w:rPr>
        <w:t xml:space="preserve">                 </w:t>
      </w:r>
      <w:r w:rsidR="008074F3">
        <w:rPr>
          <w:color w:val="000000"/>
        </w:rPr>
        <w:t xml:space="preserve">              </w:t>
      </w:r>
      <w:r w:rsidR="00DB37CB">
        <w:rPr>
          <w:color w:val="000000"/>
        </w:rPr>
        <w:t xml:space="preserve"> </w:t>
      </w:r>
      <w:r w:rsidR="001E13B3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="00AC7A68">
        <w:rPr>
          <w:color w:val="000000"/>
        </w:rPr>
        <w:t xml:space="preserve">-     </w:t>
      </w:r>
      <w:r w:rsidRPr="00AC7A68">
        <w:rPr>
          <w:b/>
          <w:bCs/>
          <w:color w:val="000000"/>
        </w:rPr>
        <w:t xml:space="preserve">5 days -  AM </w:t>
      </w:r>
      <w:r w:rsidR="008074F3" w:rsidRPr="00AC7A68">
        <w:rPr>
          <w:b/>
          <w:bCs/>
          <w:color w:val="000000"/>
        </w:rPr>
        <w:t>OR PM</w:t>
      </w:r>
      <w:r w:rsidRPr="00AC7A68">
        <w:rPr>
          <w:color w:val="000000"/>
        </w:rPr>
        <w:t xml:space="preserve"> </w:t>
      </w:r>
      <w:r w:rsidRPr="008074F3">
        <w:rPr>
          <w:color w:val="000000"/>
          <w:sz w:val="20"/>
          <w:szCs w:val="20"/>
        </w:rPr>
        <w:t xml:space="preserve">(8:45am </w:t>
      </w:r>
      <w:r w:rsidR="00037930">
        <w:rPr>
          <w:color w:val="000000"/>
          <w:sz w:val="20"/>
          <w:szCs w:val="20"/>
        </w:rPr>
        <w:t>–</w:t>
      </w:r>
      <w:r w:rsidRPr="008074F3">
        <w:rPr>
          <w:color w:val="000000"/>
          <w:sz w:val="20"/>
          <w:szCs w:val="20"/>
        </w:rPr>
        <w:t xml:space="preserve"> 1</w:t>
      </w:r>
      <w:r w:rsidR="00037930">
        <w:rPr>
          <w:color w:val="000000"/>
          <w:sz w:val="20"/>
          <w:szCs w:val="20"/>
        </w:rPr>
        <w:t xml:space="preserve">1:45a </w:t>
      </w:r>
      <w:r w:rsidR="008074F3">
        <w:rPr>
          <w:color w:val="000000"/>
          <w:sz w:val="20"/>
          <w:szCs w:val="20"/>
        </w:rPr>
        <w:t xml:space="preserve"> </w:t>
      </w:r>
      <w:r w:rsidR="00037930">
        <w:rPr>
          <w:color w:val="000000"/>
          <w:sz w:val="20"/>
          <w:szCs w:val="20"/>
        </w:rPr>
        <w:t>OR</w:t>
      </w:r>
      <w:r w:rsidR="008074F3">
        <w:rPr>
          <w:color w:val="000000"/>
          <w:sz w:val="20"/>
          <w:szCs w:val="20"/>
        </w:rPr>
        <w:t xml:space="preserve"> 12:30 -3:30pm</w:t>
      </w:r>
      <w:r w:rsidRPr="008074F3">
        <w:rPr>
          <w:color w:val="000000"/>
          <w:sz w:val="20"/>
          <w:szCs w:val="20"/>
        </w:rPr>
        <w:t>)</w:t>
      </w:r>
      <w:r>
        <w:rPr>
          <w:color w:val="000000"/>
        </w:rPr>
        <w:t xml:space="preserve">     </w:t>
      </w:r>
      <w:r w:rsidR="008074F3">
        <w:rPr>
          <w:color w:val="000000"/>
        </w:rPr>
        <w:t xml:space="preserve"> </w:t>
      </w:r>
      <w:r w:rsidR="001E13B3">
        <w:rPr>
          <w:color w:val="000000"/>
        </w:rPr>
        <w:t xml:space="preserve">        </w:t>
      </w:r>
      <w:r w:rsidR="007B2893" w:rsidRPr="00F03E8A">
        <w:rPr>
          <w:b/>
          <w:bCs/>
          <w:color w:val="000000"/>
        </w:rPr>
        <w:t xml:space="preserve">$ </w:t>
      </w:r>
      <w:r w:rsidRPr="00F03E8A">
        <w:rPr>
          <w:b/>
          <w:bCs/>
          <w:color w:val="000000"/>
        </w:rPr>
        <w:t>6</w:t>
      </w:r>
      <w:r w:rsidR="007B2893" w:rsidRPr="00F03E8A">
        <w:rPr>
          <w:b/>
          <w:bCs/>
          <w:color w:val="000000"/>
        </w:rPr>
        <w:t>6</w:t>
      </w:r>
      <w:r w:rsidR="00096656">
        <w:rPr>
          <w:b/>
          <w:bCs/>
          <w:color w:val="000000"/>
        </w:rPr>
        <w:t>5</w:t>
      </w:r>
      <w:r w:rsidRPr="00F03E8A">
        <w:rPr>
          <w:b/>
          <w:bCs/>
          <w:color w:val="000000"/>
        </w:rPr>
        <w:t>.00</w:t>
      </w:r>
      <w:r>
        <w:rPr>
          <w:color w:val="000000"/>
        </w:rPr>
        <w:t xml:space="preserve"> </w:t>
      </w:r>
      <w:r w:rsidR="008074F3">
        <w:rPr>
          <w:color w:val="000000"/>
        </w:rPr>
        <w:t xml:space="preserve">  </w:t>
      </w:r>
    </w:p>
    <w:p w14:paraId="542D238A" w14:textId="77777777" w:rsidR="007B2893" w:rsidRDefault="007B2893" w:rsidP="007B2893">
      <w:pPr>
        <w:ind w:left="1020"/>
      </w:pPr>
    </w:p>
    <w:p w14:paraId="20615B32" w14:textId="501AA280" w:rsidR="00871DDA" w:rsidRPr="001E13B3" w:rsidRDefault="008074F3" w:rsidP="001E13B3">
      <w:pPr>
        <w:numPr>
          <w:ilvl w:val="0"/>
          <w:numId w:val="1"/>
        </w:numPr>
      </w:pPr>
      <w:r w:rsidRPr="00AC7A68">
        <w:rPr>
          <w:b/>
          <w:bCs/>
          <w:color w:val="000000"/>
        </w:rPr>
        <w:t>K+</w:t>
      </w:r>
      <w:r w:rsidRPr="001E13B3">
        <w:rPr>
          <w:color w:val="000000"/>
        </w:rPr>
        <w:t xml:space="preserve"> </w:t>
      </w:r>
      <w:r w:rsidR="00AC43A5" w:rsidRPr="001E13B3">
        <w:rPr>
          <w:color w:val="000000"/>
        </w:rPr>
        <w:t xml:space="preserve">- For Children of Kindergarten-Age                               </w:t>
      </w:r>
      <w:r w:rsidR="00AC43A5" w:rsidRPr="00F03E8A">
        <w:rPr>
          <w:b/>
          <w:bCs/>
          <w:color w:val="000000"/>
        </w:rPr>
        <w:t>No Additional Charge</w:t>
      </w:r>
    </w:p>
    <w:p w14:paraId="78050460" w14:textId="17F8745E" w:rsidR="007B2893" w:rsidRDefault="00AC43A5">
      <w:pPr>
        <w:rPr>
          <w:color w:val="000000"/>
          <w:sz w:val="20"/>
          <w:szCs w:val="20"/>
        </w:rPr>
      </w:pPr>
      <w:r>
        <w:rPr>
          <w:color w:val="000000"/>
        </w:rPr>
        <w:t xml:space="preserve">           </w:t>
      </w:r>
      <w:r w:rsidRPr="00AC43A5">
        <w:rPr>
          <w:color w:val="000000"/>
          <w:sz w:val="20"/>
          <w:szCs w:val="20"/>
        </w:rPr>
        <w:t xml:space="preserve">(Meets during PM Class </w:t>
      </w:r>
      <w:r w:rsidR="00716664">
        <w:rPr>
          <w:color w:val="000000"/>
          <w:sz w:val="20"/>
          <w:szCs w:val="20"/>
        </w:rPr>
        <w:t>-</w:t>
      </w:r>
      <w:r w:rsidRPr="00AC43A5">
        <w:rPr>
          <w:color w:val="000000"/>
          <w:sz w:val="20"/>
          <w:szCs w:val="20"/>
        </w:rPr>
        <w:t xml:space="preserve"> </w:t>
      </w:r>
      <w:r w:rsidR="00716664">
        <w:rPr>
          <w:color w:val="000000"/>
          <w:sz w:val="20"/>
          <w:szCs w:val="20"/>
        </w:rPr>
        <w:t>S</w:t>
      </w:r>
      <w:r w:rsidR="00F03E8A">
        <w:rPr>
          <w:color w:val="000000"/>
          <w:sz w:val="20"/>
          <w:szCs w:val="20"/>
        </w:rPr>
        <w:t xml:space="preserve">tudent </w:t>
      </w:r>
      <w:r w:rsidRPr="00AC43A5">
        <w:rPr>
          <w:color w:val="000000"/>
          <w:sz w:val="20"/>
          <w:szCs w:val="20"/>
        </w:rPr>
        <w:t xml:space="preserve">must </w:t>
      </w:r>
      <w:r w:rsidR="00716664">
        <w:rPr>
          <w:color w:val="000000"/>
          <w:sz w:val="20"/>
          <w:szCs w:val="20"/>
        </w:rPr>
        <w:t>5 years old by August 31</w:t>
      </w:r>
      <w:r w:rsidR="00716664" w:rsidRPr="00716664">
        <w:rPr>
          <w:color w:val="000000"/>
          <w:sz w:val="20"/>
          <w:szCs w:val="20"/>
          <w:vertAlign w:val="superscript"/>
        </w:rPr>
        <w:t>st</w:t>
      </w:r>
      <w:r w:rsidR="00716664">
        <w:rPr>
          <w:color w:val="000000"/>
          <w:sz w:val="20"/>
          <w:szCs w:val="20"/>
        </w:rPr>
        <w:t xml:space="preserve"> &amp; </w:t>
      </w:r>
      <w:r w:rsidRPr="00AC43A5">
        <w:rPr>
          <w:color w:val="000000"/>
          <w:sz w:val="20"/>
          <w:szCs w:val="20"/>
        </w:rPr>
        <w:t>attended CHH for 1 previous year)</w:t>
      </w:r>
    </w:p>
    <w:p w14:paraId="06256817" w14:textId="62B94125" w:rsidR="00AC43A5" w:rsidRDefault="00AC43A5">
      <w:pPr>
        <w:rPr>
          <w:color w:val="000000"/>
          <w:sz w:val="20"/>
          <w:szCs w:val="20"/>
        </w:rPr>
      </w:pPr>
      <w:r w:rsidRPr="00AC43A5">
        <w:rPr>
          <w:color w:val="000000"/>
          <w:sz w:val="20"/>
          <w:szCs w:val="20"/>
        </w:rPr>
        <w:t xml:space="preserve"> </w:t>
      </w:r>
    </w:p>
    <w:p w14:paraId="310F255D" w14:textId="77777777" w:rsidR="00AC7A68" w:rsidRDefault="00AC43A5" w:rsidP="007B2893">
      <w:pPr>
        <w:numPr>
          <w:ilvl w:val="0"/>
          <w:numId w:val="1"/>
        </w:numPr>
        <w:rPr>
          <w:color w:val="000000"/>
        </w:rPr>
      </w:pPr>
      <w:r w:rsidRPr="00AC7A68">
        <w:rPr>
          <w:b/>
          <w:bCs/>
          <w:color w:val="000000"/>
        </w:rPr>
        <w:t>All Day</w:t>
      </w:r>
      <w:r>
        <w:rPr>
          <w:color w:val="000000"/>
        </w:rPr>
        <w:t xml:space="preserve"> – AM &amp; PM Classes &amp; “Lunch Bunch”                  </w:t>
      </w:r>
      <w:r w:rsidR="007B2893">
        <w:rPr>
          <w:color w:val="000000"/>
        </w:rPr>
        <w:t xml:space="preserve">        </w:t>
      </w:r>
      <w:r w:rsidR="001E13B3" w:rsidRPr="00F03E8A">
        <w:rPr>
          <w:b/>
          <w:bCs/>
          <w:color w:val="000000"/>
        </w:rPr>
        <w:t>$1</w:t>
      </w:r>
      <w:r w:rsidR="007B2893" w:rsidRPr="00F03E8A">
        <w:rPr>
          <w:b/>
          <w:bCs/>
          <w:color w:val="000000"/>
        </w:rPr>
        <w:t>425</w:t>
      </w:r>
      <w:r w:rsidR="001E13B3" w:rsidRPr="00F03E8A">
        <w:rPr>
          <w:b/>
          <w:bCs/>
          <w:color w:val="000000"/>
        </w:rPr>
        <w:t>.00</w:t>
      </w:r>
      <w:r w:rsidR="001E13B3">
        <w:rPr>
          <w:color w:val="000000"/>
        </w:rPr>
        <w:t xml:space="preserve"> </w:t>
      </w:r>
    </w:p>
    <w:p w14:paraId="38502750" w14:textId="7600ED98" w:rsidR="00AC7A68" w:rsidRDefault="00AC7A68" w:rsidP="00AC7A68">
      <w:pPr>
        <w:ind w:left="1020"/>
        <w:rPr>
          <w:b/>
          <w:bCs/>
          <w:color w:val="000000"/>
          <w:u w:val="single"/>
        </w:rPr>
      </w:pPr>
    </w:p>
    <w:p w14:paraId="69C0B719" w14:textId="5FF1B593" w:rsidR="00AC43A5" w:rsidRDefault="00AC43A5" w:rsidP="00AC7A68">
      <w:pPr>
        <w:rPr>
          <w:b/>
          <w:bCs/>
          <w:color w:val="000000"/>
          <w:u w:val="single"/>
        </w:rPr>
      </w:pPr>
    </w:p>
    <w:p w14:paraId="59123679" w14:textId="7B2FB2E1" w:rsidR="002B03B5" w:rsidRPr="00752DD4" w:rsidRDefault="002B03B5" w:rsidP="002B03B5">
      <w:pPr>
        <w:rPr>
          <w:b/>
          <w:bCs/>
          <w:color w:val="FF0000"/>
          <w:vertAlign w:val="superscript"/>
        </w:rPr>
      </w:pPr>
      <w:r w:rsidRPr="002B03B5">
        <w:rPr>
          <w:b/>
          <w:bCs/>
          <w:color w:val="FF0000"/>
        </w:rPr>
        <w:t xml:space="preserve">        </w:t>
      </w:r>
      <w:r w:rsidR="00752DD4">
        <w:rPr>
          <w:b/>
          <w:bCs/>
          <w:color w:val="FF0000"/>
        </w:rPr>
        <w:t xml:space="preserve">       </w:t>
      </w:r>
      <w:r w:rsidR="00AC7A68" w:rsidRPr="00752DD4">
        <w:rPr>
          <w:b/>
          <w:bCs/>
          <w:color w:val="FF0000"/>
        </w:rPr>
        <w:t>Tuition is payable in 10 equal payments with the first payment due June 1</w:t>
      </w:r>
      <w:r w:rsidR="00AC7A68" w:rsidRPr="00752DD4">
        <w:rPr>
          <w:b/>
          <w:bCs/>
          <w:color w:val="FF0000"/>
          <w:vertAlign w:val="superscript"/>
        </w:rPr>
        <w:t>st</w:t>
      </w:r>
    </w:p>
    <w:p w14:paraId="48D31FE1" w14:textId="0C357FBA" w:rsidR="00AC7A68" w:rsidRPr="00752DD4" w:rsidRDefault="002B03B5" w:rsidP="002B03B5">
      <w:pPr>
        <w:rPr>
          <w:b/>
          <w:bCs/>
          <w:color w:val="FF0000"/>
        </w:rPr>
      </w:pPr>
      <w:r w:rsidRPr="00752DD4">
        <w:rPr>
          <w:b/>
          <w:bCs/>
          <w:color w:val="FF0000"/>
          <w:vertAlign w:val="superscript"/>
        </w:rPr>
        <w:tab/>
      </w:r>
      <w:r w:rsidR="00752DD4" w:rsidRPr="00752DD4">
        <w:rPr>
          <w:b/>
          <w:bCs/>
          <w:color w:val="FF0000"/>
          <w:vertAlign w:val="superscript"/>
        </w:rPr>
        <w:t xml:space="preserve">                       </w:t>
      </w:r>
      <w:r w:rsidR="00AC7A68" w:rsidRPr="00752DD4">
        <w:rPr>
          <w:b/>
          <w:bCs/>
          <w:color w:val="FF0000"/>
        </w:rPr>
        <w:t xml:space="preserve"> </w:t>
      </w:r>
      <w:r w:rsidRPr="00752DD4">
        <w:rPr>
          <w:b/>
          <w:bCs/>
          <w:color w:val="FF0000"/>
        </w:rPr>
        <w:t xml:space="preserve">and the </w:t>
      </w:r>
      <w:r w:rsidR="00AC7A68" w:rsidRPr="00752DD4">
        <w:rPr>
          <w:b/>
          <w:bCs/>
          <w:color w:val="FF0000"/>
        </w:rPr>
        <w:t>remaining 9 payments due September 1</w:t>
      </w:r>
      <w:r w:rsidR="00AC7A68" w:rsidRPr="00752DD4">
        <w:rPr>
          <w:b/>
          <w:bCs/>
          <w:color w:val="FF0000"/>
          <w:vertAlign w:val="superscript"/>
        </w:rPr>
        <w:t>st</w:t>
      </w:r>
      <w:r w:rsidR="00AC7A68" w:rsidRPr="00752DD4">
        <w:rPr>
          <w:b/>
          <w:bCs/>
          <w:color w:val="FF0000"/>
        </w:rPr>
        <w:t xml:space="preserve"> – May 1</w:t>
      </w:r>
      <w:r w:rsidR="00AC7A68" w:rsidRPr="00752DD4">
        <w:rPr>
          <w:b/>
          <w:bCs/>
          <w:color w:val="FF0000"/>
          <w:vertAlign w:val="superscript"/>
        </w:rPr>
        <w:t>st</w:t>
      </w:r>
      <w:r w:rsidR="00AC7A68" w:rsidRPr="00752DD4">
        <w:rPr>
          <w:b/>
          <w:bCs/>
          <w:color w:val="FF0000"/>
        </w:rPr>
        <w:t>.</w:t>
      </w:r>
    </w:p>
    <w:p w14:paraId="51F4638E" w14:textId="69F520CD" w:rsidR="00871DDA" w:rsidRDefault="004E2ED6">
      <w:pPr>
        <w:rPr>
          <w:iCs/>
          <w:color w:val="365F91"/>
        </w:rPr>
      </w:pPr>
      <w:r>
        <w:rPr>
          <w:color w:val="000000"/>
          <w:sz w:val="18"/>
        </w:rPr>
        <w:t xml:space="preserve"> </w:t>
      </w:r>
      <w:r w:rsidR="00F03E8A">
        <w:rPr>
          <w:color w:val="000000"/>
          <w:sz w:val="18"/>
        </w:rPr>
        <w:t xml:space="preserve">   </w:t>
      </w:r>
    </w:p>
    <w:p w14:paraId="4CC60922" w14:textId="56616503" w:rsidR="00752DD4" w:rsidRDefault="004E2ED6">
      <w:pPr>
        <w:rPr>
          <w:iCs/>
          <w:color w:val="365F91"/>
        </w:rPr>
      </w:pPr>
      <w:r>
        <w:rPr>
          <w:iCs/>
          <w:color w:val="365F91"/>
        </w:rPr>
        <w:t xml:space="preserve">         </w:t>
      </w:r>
      <w:r w:rsidR="00752DD4">
        <w:rPr>
          <w:iCs/>
          <w:color w:val="365F91"/>
        </w:rPr>
        <w:t xml:space="preserve">          </w:t>
      </w:r>
      <w:r w:rsidR="00752DD4">
        <w:rPr>
          <w:iCs/>
          <w:color w:val="365F91"/>
        </w:rPr>
        <w:tab/>
      </w:r>
      <w:r>
        <w:rPr>
          <w:iCs/>
          <w:color w:val="365F91"/>
        </w:rPr>
        <w:t xml:space="preserve"> </w:t>
      </w:r>
      <w:r w:rsidR="00752DD4">
        <w:rPr>
          <w:iCs/>
          <w:color w:val="365F91"/>
        </w:rPr>
        <w:t xml:space="preserve">        </w:t>
      </w:r>
      <w:r w:rsidR="002B03B5">
        <w:rPr>
          <w:iCs/>
          <w:color w:val="365F91"/>
        </w:rPr>
        <w:t xml:space="preserve">10% </w:t>
      </w:r>
      <w:r>
        <w:rPr>
          <w:iCs/>
          <w:color w:val="365F91"/>
        </w:rPr>
        <w:t xml:space="preserve">Tuition Reduction off one tuition (greater of the two) </w:t>
      </w:r>
    </w:p>
    <w:p w14:paraId="279C28FC" w14:textId="6D6A7F26" w:rsidR="00871DDA" w:rsidRDefault="00752DD4">
      <w:pPr>
        <w:rPr>
          <w:iCs/>
          <w:color w:val="365F91"/>
        </w:rPr>
      </w:pPr>
      <w:r>
        <w:rPr>
          <w:iCs/>
          <w:color w:val="365F91"/>
        </w:rPr>
        <w:tab/>
      </w:r>
      <w:r>
        <w:rPr>
          <w:iCs/>
          <w:color w:val="365F91"/>
        </w:rPr>
        <w:tab/>
      </w:r>
      <w:r>
        <w:rPr>
          <w:iCs/>
          <w:color w:val="365F91"/>
        </w:rPr>
        <w:tab/>
        <w:t xml:space="preserve">             </w:t>
      </w:r>
      <w:r w:rsidR="004E2ED6">
        <w:rPr>
          <w:iCs/>
          <w:color w:val="365F91"/>
        </w:rPr>
        <w:t>when siblings are</w:t>
      </w:r>
      <w:r>
        <w:rPr>
          <w:iCs/>
          <w:color w:val="365F91"/>
        </w:rPr>
        <w:t xml:space="preserve"> </w:t>
      </w:r>
      <w:r w:rsidR="004E2ED6">
        <w:rPr>
          <w:iCs/>
          <w:color w:val="365F91"/>
        </w:rPr>
        <w:t>enrolled concurrently</w:t>
      </w:r>
      <w:r w:rsidR="002B03B5">
        <w:rPr>
          <w:iCs/>
          <w:color w:val="365F91"/>
        </w:rPr>
        <w:t>.</w:t>
      </w:r>
      <w:r w:rsidR="004E2ED6">
        <w:rPr>
          <w:iCs/>
          <w:color w:val="365F91"/>
        </w:rPr>
        <w:t xml:space="preserve">  </w:t>
      </w:r>
    </w:p>
    <w:p w14:paraId="3A889D4B" w14:textId="5EA7EC0D" w:rsidR="00871DDA" w:rsidRDefault="00871DDA"/>
    <w:p w14:paraId="26071A8B" w14:textId="77777777" w:rsidR="00871DDA" w:rsidRDefault="004E2ED6">
      <w:r>
        <w:rPr>
          <w:color w:val="000000"/>
        </w:rPr>
        <w:t xml:space="preserve"> </w:t>
      </w:r>
    </w:p>
    <w:p w14:paraId="7992073B" w14:textId="77777777" w:rsidR="00871DDA" w:rsidRDefault="004E2ED6">
      <w:r>
        <w:rPr>
          <w:color w:val="000000"/>
        </w:rPr>
        <w:t xml:space="preserve"> </w:t>
      </w:r>
      <w:r>
        <w:rPr>
          <w:color w:val="000000"/>
        </w:rPr>
        <w:br w:type="page"/>
      </w:r>
      <w:r>
        <w:rPr>
          <w:color w:val="000000"/>
        </w:rPr>
        <w:lastRenderedPageBreak/>
        <w:t xml:space="preserve"> </w:t>
      </w:r>
    </w:p>
    <w:p w14:paraId="722C603C" w14:textId="77777777" w:rsidR="00871DDA" w:rsidRDefault="004E2ED6">
      <w:r>
        <w:rPr>
          <w:color w:val="000000"/>
        </w:rPr>
        <w:t xml:space="preserve"> </w:t>
      </w:r>
    </w:p>
    <w:sectPr w:rsidR="00871D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050E8"/>
    <w:multiLevelType w:val="hybridMultilevel"/>
    <w:tmpl w:val="4468DF8C"/>
    <w:lvl w:ilvl="0" w:tplc="A2843950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21819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037930"/>
    <w:rsid w:val="00096656"/>
    <w:rsid w:val="001E13B3"/>
    <w:rsid w:val="002B03B5"/>
    <w:rsid w:val="004E2ED6"/>
    <w:rsid w:val="00716664"/>
    <w:rsid w:val="00752DD4"/>
    <w:rsid w:val="007B2893"/>
    <w:rsid w:val="008074F3"/>
    <w:rsid w:val="00871DDA"/>
    <w:rsid w:val="00A67868"/>
    <w:rsid w:val="00AC43A5"/>
    <w:rsid w:val="00AC7A68"/>
    <w:rsid w:val="00BC331B"/>
    <w:rsid w:val="00DB37CB"/>
    <w:rsid w:val="00F03E8A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2F94D"/>
  <w15:docId w15:val="{F4B3C912-DEFE-47AC-B6FC-B24CBB1D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Manning</dc:creator>
  <cp:keywords/>
  <dc:description/>
  <cp:lastModifiedBy>Bonnie Manning</cp:lastModifiedBy>
  <cp:revision>2</cp:revision>
  <dcterms:created xsi:type="dcterms:W3CDTF">2023-04-12T18:53:00Z</dcterms:created>
  <dcterms:modified xsi:type="dcterms:W3CDTF">2023-04-12T18:53:00Z</dcterms:modified>
</cp:coreProperties>
</file>